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49" w:rsidRDefault="00B82749" w:rsidP="008E6F7A">
      <w:pPr>
        <w:pStyle w:val="Title"/>
        <w:rPr>
          <w:sz w:val="44"/>
          <w:szCs w:val="44"/>
        </w:rPr>
      </w:pPr>
      <w:bookmarkStart w:id="0" w:name="_GoBack"/>
      <w:bookmarkEnd w:id="0"/>
    </w:p>
    <w:p w:rsidR="00923A29" w:rsidRPr="00F062A3" w:rsidRDefault="008E6F7A" w:rsidP="008E6F7A">
      <w:pPr>
        <w:pStyle w:val="Title"/>
        <w:rPr>
          <w:sz w:val="44"/>
          <w:szCs w:val="44"/>
        </w:rPr>
      </w:pPr>
      <w:r w:rsidRPr="00F062A3">
        <w:rPr>
          <w:sz w:val="44"/>
          <w:szCs w:val="44"/>
        </w:rPr>
        <w:t>McIntosh MX150 HD</w:t>
      </w:r>
      <w:r w:rsidR="0077361D" w:rsidRPr="00F062A3">
        <w:rPr>
          <w:sz w:val="44"/>
          <w:szCs w:val="44"/>
        </w:rPr>
        <w:t>MI 3D Video Upgrade Guide</w:t>
      </w:r>
    </w:p>
    <w:p w:rsidR="008E6F7A" w:rsidRPr="00741B3A" w:rsidRDefault="008E6F7A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 xml:space="preserve">McIntosh is pleased to announce the availability of the new HDMI 3D upgrade which is applicable to all existing MX150 </w:t>
      </w:r>
      <w:r w:rsidR="004B0863" w:rsidRPr="00741B3A">
        <w:rPr>
          <w:sz w:val="26"/>
          <w:szCs w:val="26"/>
        </w:rPr>
        <w:t>A/V Control Centers.</w:t>
      </w:r>
      <w:r w:rsidR="00741B3A" w:rsidRPr="00741B3A">
        <w:rPr>
          <w:sz w:val="26"/>
          <w:szCs w:val="26"/>
        </w:rPr>
        <w:t xml:space="preserve"> </w:t>
      </w:r>
      <w:r w:rsidR="00741B3A">
        <w:rPr>
          <w:sz w:val="26"/>
          <w:szCs w:val="26"/>
        </w:rPr>
        <w:t>A</w:t>
      </w:r>
      <w:r w:rsidR="00741B3A" w:rsidRPr="00741B3A">
        <w:rPr>
          <w:sz w:val="26"/>
          <w:szCs w:val="26"/>
        </w:rPr>
        <w:t xml:space="preserve">ll MX150s in use </w:t>
      </w:r>
      <w:r w:rsidR="00741B3A">
        <w:rPr>
          <w:sz w:val="26"/>
          <w:szCs w:val="26"/>
        </w:rPr>
        <w:t xml:space="preserve">should </w:t>
      </w:r>
      <w:r w:rsidR="00741B3A" w:rsidRPr="00741B3A">
        <w:rPr>
          <w:sz w:val="26"/>
          <w:szCs w:val="26"/>
        </w:rPr>
        <w:t>have the HDMI update installed as this will assure the most up to date video switching.</w:t>
      </w:r>
    </w:p>
    <w:p w:rsidR="00F062A3" w:rsidRPr="00741B3A" w:rsidRDefault="00F062A3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>Follow the instructions below</w:t>
      </w:r>
      <w:r w:rsidR="00741B3A">
        <w:rPr>
          <w:sz w:val="26"/>
          <w:szCs w:val="26"/>
        </w:rPr>
        <w:t xml:space="preserve"> for proper upgrade installation</w:t>
      </w:r>
      <w:r w:rsidRPr="00741B3A">
        <w:rPr>
          <w:sz w:val="26"/>
          <w:szCs w:val="26"/>
        </w:rPr>
        <w:t>:</w:t>
      </w:r>
    </w:p>
    <w:p w:rsidR="00F062A3" w:rsidRPr="00741B3A" w:rsidRDefault="00F062A3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>Download all MX150 firmware updates</w:t>
      </w:r>
      <w:r w:rsidR="004B0863" w:rsidRPr="00741B3A">
        <w:rPr>
          <w:sz w:val="24"/>
          <w:szCs w:val="24"/>
        </w:rPr>
        <w:t xml:space="preserve"> to a Windows computer running Windows XP SP2 or higher. </w:t>
      </w:r>
    </w:p>
    <w:p w:rsidR="00F062A3" w:rsidRPr="00741B3A" w:rsidRDefault="00F062A3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Load firmware updates onto </w:t>
      </w:r>
      <w:r w:rsidR="004B0863" w:rsidRPr="00741B3A">
        <w:rPr>
          <w:sz w:val="24"/>
          <w:szCs w:val="24"/>
        </w:rPr>
        <w:t>USB thumb drive for</w:t>
      </w:r>
      <w:r w:rsidR="0077361D" w:rsidRPr="00741B3A">
        <w:rPr>
          <w:sz w:val="24"/>
          <w:szCs w:val="24"/>
        </w:rPr>
        <w:t xml:space="preserve"> transfer to the MX150. </w:t>
      </w:r>
    </w:p>
    <w:p w:rsidR="004B0863" w:rsidRPr="00741B3A" w:rsidRDefault="0077361D" w:rsidP="00F062A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The file name, </w:t>
      </w:r>
      <w:r w:rsidR="00BF1DE4">
        <w:rPr>
          <w:b/>
          <w:bCs/>
          <w:color w:val="000000"/>
          <w:sz w:val="26"/>
          <w:szCs w:val="26"/>
        </w:rPr>
        <w:t>mcintosh_mx150_20120330.tar.bz2</w:t>
      </w:r>
      <w:r w:rsidR="004B0863" w:rsidRPr="00741B3A">
        <w:rPr>
          <w:sz w:val="24"/>
          <w:szCs w:val="24"/>
        </w:rPr>
        <w:t>, cannot be modified in any way. MX150 will identify the correct file on the thumb drive and install it through the update process.</w:t>
      </w:r>
    </w:p>
    <w:p w:rsidR="00F062A3" w:rsidRPr="00741B3A" w:rsidRDefault="00F062A3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Connect MX150 </w:t>
      </w:r>
      <w:r w:rsidR="005B4744" w:rsidRPr="00741B3A">
        <w:rPr>
          <w:sz w:val="24"/>
          <w:szCs w:val="24"/>
        </w:rPr>
        <w:t>video monitor</w:t>
      </w:r>
      <w:r w:rsidRPr="00741B3A">
        <w:rPr>
          <w:sz w:val="24"/>
          <w:szCs w:val="24"/>
        </w:rPr>
        <w:t xml:space="preserve"> and power unit on.</w:t>
      </w:r>
    </w:p>
    <w:p w:rsidR="004B0863" w:rsidRPr="00741B3A" w:rsidRDefault="005B4744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Press and hold the front panel Set Up button until the </w:t>
      </w:r>
      <w:r w:rsidRPr="00741B3A">
        <w:rPr>
          <w:b/>
          <w:sz w:val="24"/>
          <w:szCs w:val="24"/>
        </w:rPr>
        <w:t>Installer Menu</w:t>
      </w:r>
      <w:r w:rsidRPr="00741B3A">
        <w:rPr>
          <w:sz w:val="24"/>
          <w:szCs w:val="24"/>
        </w:rPr>
        <w:t xml:space="preserve"> appears on the video Monitor.</w:t>
      </w:r>
    </w:p>
    <w:p w:rsidR="00F062A3" w:rsidRPr="00741B3A" w:rsidRDefault="00F062A3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Using the </w:t>
      </w:r>
      <w:r w:rsidR="005B4744" w:rsidRPr="00741B3A">
        <w:rPr>
          <w:sz w:val="24"/>
          <w:szCs w:val="24"/>
        </w:rPr>
        <w:t>handheld remote control</w:t>
      </w:r>
      <w:r w:rsidRPr="00741B3A">
        <w:rPr>
          <w:sz w:val="24"/>
          <w:szCs w:val="24"/>
        </w:rPr>
        <w:t>,</w:t>
      </w:r>
      <w:r w:rsidR="005B4744" w:rsidRPr="00741B3A">
        <w:rPr>
          <w:sz w:val="24"/>
          <w:szCs w:val="24"/>
        </w:rPr>
        <w:t xml:space="preserve"> navigate to </w:t>
      </w:r>
      <w:r w:rsidR="005B4744" w:rsidRPr="00741B3A">
        <w:rPr>
          <w:b/>
          <w:sz w:val="24"/>
          <w:szCs w:val="24"/>
        </w:rPr>
        <w:t>Device Management</w:t>
      </w:r>
      <w:r w:rsidR="005B4744" w:rsidRPr="00741B3A">
        <w:rPr>
          <w:sz w:val="24"/>
          <w:szCs w:val="24"/>
        </w:rPr>
        <w:t xml:space="preserve"> </w:t>
      </w:r>
    </w:p>
    <w:p w:rsidR="00F062A3" w:rsidRPr="00741B3A" w:rsidRDefault="00F062A3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>S</w:t>
      </w:r>
      <w:r w:rsidR="005B4744" w:rsidRPr="00741B3A">
        <w:rPr>
          <w:sz w:val="24"/>
          <w:szCs w:val="24"/>
        </w:rPr>
        <w:t xml:space="preserve">elect </w:t>
      </w:r>
      <w:r w:rsidR="005B4744" w:rsidRPr="00741B3A">
        <w:rPr>
          <w:b/>
          <w:sz w:val="24"/>
          <w:szCs w:val="24"/>
        </w:rPr>
        <w:t>Software Update</w:t>
      </w:r>
      <w:r w:rsidR="005B4744" w:rsidRPr="00741B3A">
        <w:rPr>
          <w:sz w:val="24"/>
          <w:szCs w:val="24"/>
        </w:rPr>
        <w:t>.</w:t>
      </w:r>
      <w:r w:rsidR="0082708F" w:rsidRPr="00741B3A">
        <w:rPr>
          <w:sz w:val="24"/>
          <w:szCs w:val="24"/>
        </w:rPr>
        <w:t xml:space="preserve"> </w:t>
      </w:r>
    </w:p>
    <w:p w:rsidR="005B4744" w:rsidRPr="00741B3A" w:rsidRDefault="0082708F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Follow the </w:t>
      </w:r>
      <w:r w:rsidR="00F062A3" w:rsidRPr="00741B3A">
        <w:rPr>
          <w:sz w:val="24"/>
          <w:szCs w:val="24"/>
        </w:rPr>
        <w:t xml:space="preserve">on-screen </w:t>
      </w:r>
      <w:r w:rsidRPr="00741B3A">
        <w:rPr>
          <w:sz w:val="24"/>
          <w:szCs w:val="24"/>
        </w:rPr>
        <w:t>instructions to insert the USB st</w:t>
      </w:r>
      <w:r w:rsidR="0077361D" w:rsidRPr="00741B3A">
        <w:rPr>
          <w:sz w:val="24"/>
          <w:szCs w:val="24"/>
        </w:rPr>
        <w:t xml:space="preserve">ick with the new, </w:t>
      </w:r>
      <w:r w:rsidR="0077361D" w:rsidRPr="00BF1DE4">
        <w:rPr>
          <w:b/>
          <w:sz w:val="24"/>
          <w:szCs w:val="24"/>
        </w:rPr>
        <w:t>mcintosh_mx150_201203xx.tar.bz2</w:t>
      </w:r>
      <w:r w:rsidR="0077361D" w:rsidRPr="00741B3A">
        <w:rPr>
          <w:sz w:val="24"/>
          <w:szCs w:val="24"/>
        </w:rPr>
        <w:t xml:space="preserve">, </w:t>
      </w:r>
      <w:r w:rsidRPr="00741B3A">
        <w:rPr>
          <w:sz w:val="24"/>
          <w:szCs w:val="24"/>
        </w:rPr>
        <w:t>so</w:t>
      </w:r>
      <w:r w:rsidR="0077361D" w:rsidRPr="00741B3A">
        <w:rPr>
          <w:sz w:val="24"/>
          <w:szCs w:val="24"/>
        </w:rPr>
        <w:t>ftware into the rear panel USB P</w:t>
      </w:r>
      <w:r w:rsidRPr="00741B3A">
        <w:rPr>
          <w:sz w:val="24"/>
          <w:szCs w:val="24"/>
        </w:rPr>
        <w:t>ort of MX150.</w:t>
      </w:r>
    </w:p>
    <w:p w:rsidR="00F062A3" w:rsidRPr="00741B3A" w:rsidRDefault="0082708F" w:rsidP="00F062A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Select </w:t>
      </w:r>
      <w:r w:rsidRPr="00741B3A">
        <w:rPr>
          <w:b/>
          <w:sz w:val="24"/>
          <w:szCs w:val="24"/>
        </w:rPr>
        <w:t>Continue</w:t>
      </w:r>
      <w:r w:rsidRPr="00741B3A">
        <w:rPr>
          <w:sz w:val="24"/>
          <w:szCs w:val="24"/>
        </w:rPr>
        <w:t xml:space="preserve"> after the USB stick is inserted in the MX150. </w:t>
      </w:r>
    </w:p>
    <w:p w:rsidR="00F062A3" w:rsidRPr="00741B3A" w:rsidRDefault="0082708F" w:rsidP="00F062A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 xml:space="preserve">You will see </w:t>
      </w:r>
      <w:r w:rsidRPr="00741B3A">
        <w:rPr>
          <w:b/>
          <w:sz w:val="24"/>
          <w:szCs w:val="24"/>
        </w:rPr>
        <w:t>Checking Package</w:t>
      </w:r>
      <w:r w:rsidRPr="00741B3A">
        <w:rPr>
          <w:sz w:val="24"/>
          <w:szCs w:val="24"/>
        </w:rPr>
        <w:t xml:space="preserve">, then </w:t>
      </w:r>
      <w:r w:rsidRPr="00741B3A">
        <w:rPr>
          <w:b/>
          <w:sz w:val="24"/>
          <w:szCs w:val="24"/>
        </w:rPr>
        <w:t>Uncompressing</w:t>
      </w:r>
      <w:r w:rsidRPr="00741B3A">
        <w:rPr>
          <w:sz w:val="24"/>
          <w:szCs w:val="24"/>
        </w:rPr>
        <w:t xml:space="preserve">, followed by </w:t>
      </w:r>
      <w:r w:rsidRPr="00741B3A">
        <w:rPr>
          <w:b/>
          <w:sz w:val="24"/>
          <w:szCs w:val="24"/>
        </w:rPr>
        <w:t>Erasing old Ramdisk</w:t>
      </w:r>
      <w:r w:rsidRPr="00741B3A">
        <w:rPr>
          <w:sz w:val="24"/>
          <w:szCs w:val="24"/>
        </w:rPr>
        <w:t xml:space="preserve">, Writing New Ramdisk, Writing New Kernel </w:t>
      </w:r>
      <w:r w:rsidR="007D14E7" w:rsidRPr="00741B3A">
        <w:rPr>
          <w:sz w:val="24"/>
          <w:szCs w:val="24"/>
        </w:rPr>
        <w:t>then blank screen with Installer M</w:t>
      </w:r>
      <w:r w:rsidRPr="00741B3A">
        <w:rPr>
          <w:sz w:val="24"/>
          <w:szCs w:val="24"/>
        </w:rPr>
        <w:t xml:space="preserve">enu showing on the MX150 front panel display. </w:t>
      </w:r>
    </w:p>
    <w:p w:rsidR="0082708F" w:rsidRDefault="00AA4EC7" w:rsidP="00F062A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41B3A">
        <w:rPr>
          <w:sz w:val="24"/>
          <w:szCs w:val="24"/>
        </w:rPr>
        <w:t>DO NOT do anything at this time but wait for MX150 to initialize and return to normal operation. This may take 10 to 20 minutes so please be patient.</w:t>
      </w:r>
    </w:p>
    <w:p w:rsidR="00B82749" w:rsidRPr="00741B3A" w:rsidRDefault="00B82749" w:rsidP="00F062A3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the update is completed please check software status in the Installer Menu, -&gt; Device Management-&gt; Software Info-&gt; System-&gt; should read- 1.0_RC_4. This is the correct HDMI 3D version.</w:t>
      </w:r>
    </w:p>
    <w:p w:rsidR="00F062A3" w:rsidRPr="00741B3A" w:rsidRDefault="00F062A3" w:rsidP="008E6F7A">
      <w:pPr>
        <w:rPr>
          <w:sz w:val="26"/>
          <w:szCs w:val="26"/>
        </w:rPr>
      </w:pPr>
      <w:r w:rsidRPr="00741B3A">
        <w:rPr>
          <w:b/>
          <w:sz w:val="26"/>
          <w:szCs w:val="26"/>
        </w:rPr>
        <w:t>IMPORTANT:</w:t>
      </w:r>
      <w:r w:rsidRPr="00741B3A">
        <w:rPr>
          <w:sz w:val="26"/>
          <w:szCs w:val="26"/>
        </w:rPr>
        <w:t xml:space="preserve"> </w:t>
      </w:r>
      <w:r w:rsidR="00AA4EC7" w:rsidRPr="00741B3A">
        <w:rPr>
          <w:b/>
          <w:sz w:val="26"/>
          <w:szCs w:val="26"/>
        </w:rPr>
        <w:t>For many this will be the first operational update of the MX150. Depending on the</w:t>
      </w:r>
      <w:r w:rsidR="0077361D" w:rsidRPr="00741B3A">
        <w:rPr>
          <w:b/>
          <w:sz w:val="26"/>
          <w:szCs w:val="26"/>
        </w:rPr>
        <w:t xml:space="preserve"> age of the</w:t>
      </w:r>
      <w:r w:rsidR="00AA4EC7" w:rsidRPr="00741B3A">
        <w:rPr>
          <w:b/>
          <w:sz w:val="26"/>
          <w:szCs w:val="26"/>
        </w:rPr>
        <w:t xml:space="preserve"> original software installed this may slow the process </w:t>
      </w:r>
      <w:r w:rsidR="00AA4EC7" w:rsidRPr="00741B3A">
        <w:rPr>
          <w:b/>
          <w:sz w:val="26"/>
          <w:szCs w:val="26"/>
        </w:rPr>
        <w:lastRenderedPageBreak/>
        <w:t xml:space="preserve">down so it is important that NO </w:t>
      </w:r>
      <w:r w:rsidR="00B56EAD" w:rsidRPr="00741B3A">
        <w:rPr>
          <w:b/>
          <w:sz w:val="26"/>
          <w:szCs w:val="26"/>
        </w:rPr>
        <w:t>interruptions</w:t>
      </w:r>
      <w:r w:rsidR="00AA4EC7" w:rsidRPr="00741B3A">
        <w:rPr>
          <w:b/>
          <w:sz w:val="26"/>
          <w:szCs w:val="26"/>
        </w:rPr>
        <w:t xml:space="preserve"> are made to the MX150 such as powering down, pulling the AC feed and so on</w:t>
      </w:r>
      <w:r w:rsidR="006A6571" w:rsidRPr="00741B3A">
        <w:rPr>
          <w:b/>
          <w:sz w:val="26"/>
          <w:szCs w:val="26"/>
        </w:rPr>
        <w:t xml:space="preserve"> while the update is being loaded</w:t>
      </w:r>
      <w:r w:rsidR="00AA4EC7" w:rsidRPr="00741B3A">
        <w:rPr>
          <w:b/>
          <w:sz w:val="26"/>
          <w:szCs w:val="26"/>
        </w:rPr>
        <w:t xml:space="preserve">. </w:t>
      </w:r>
    </w:p>
    <w:p w:rsidR="00831735" w:rsidRPr="00741B3A" w:rsidRDefault="00831735" w:rsidP="008E6F7A">
      <w:pPr>
        <w:rPr>
          <w:b/>
          <w:sz w:val="26"/>
          <w:szCs w:val="26"/>
          <w:u w:val="single"/>
        </w:rPr>
      </w:pPr>
    </w:p>
    <w:p w:rsidR="00F062A3" w:rsidRPr="00741B3A" w:rsidRDefault="00F062A3" w:rsidP="008E6F7A">
      <w:pPr>
        <w:rPr>
          <w:b/>
          <w:sz w:val="26"/>
          <w:szCs w:val="26"/>
          <w:u w:val="single"/>
        </w:rPr>
      </w:pPr>
      <w:r w:rsidRPr="00741B3A">
        <w:rPr>
          <w:b/>
          <w:sz w:val="26"/>
          <w:szCs w:val="26"/>
          <w:u w:val="single"/>
        </w:rPr>
        <w:t xml:space="preserve">HDMI </w:t>
      </w:r>
      <w:r w:rsidR="00741B3A">
        <w:rPr>
          <w:b/>
          <w:sz w:val="26"/>
          <w:szCs w:val="26"/>
          <w:u w:val="single"/>
        </w:rPr>
        <w:t>3D VIDEO</w:t>
      </w:r>
    </w:p>
    <w:p w:rsidR="00F062A3" w:rsidRPr="00741B3A" w:rsidRDefault="00F062A3" w:rsidP="00F062A3">
      <w:pPr>
        <w:rPr>
          <w:sz w:val="26"/>
          <w:szCs w:val="26"/>
        </w:rPr>
      </w:pPr>
      <w:r w:rsidRPr="00741B3A">
        <w:rPr>
          <w:sz w:val="26"/>
          <w:szCs w:val="26"/>
        </w:rPr>
        <w:t xml:space="preserve">HDMI 3D video Pass-Through requires both a 3D video source as well as a 3D video monitor. Additionally only </w:t>
      </w:r>
      <w:r w:rsidRPr="00741B3A">
        <w:rPr>
          <w:b/>
          <w:sz w:val="26"/>
          <w:szCs w:val="26"/>
        </w:rPr>
        <w:t>HIGH SPEED HDMI</w:t>
      </w:r>
      <w:r w:rsidRPr="00741B3A">
        <w:rPr>
          <w:sz w:val="26"/>
          <w:szCs w:val="26"/>
        </w:rPr>
        <w:t xml:space="preserve"> cables will pass the 3D high resolution signal so some systems may need to upgrade to High Speed HDMI cables after the upgrade.</w:t>
      </w:r>
    </w:p>
    <w:p w:rsidR="00F062A3" w:rsidRPr="00741B3A" w:rsidRDefault="00F062A3" w:rsidP="008E6F7A">
      <w:pPr>
        <w:rPr>
          <w:b/>
          <w:sz w:val="26"/>
          <w:szCs w:val="26"/>
          <w:u w:val="single"/>
        </w:rPr>
      </w:pPr>
    </w:p>
    <w:p w:rsidR="00F062A3" w:rsidRPr="00741B3A" w:rsidRDefault="00F062A3" w:rsidP="008E6F7A">
      <w:pPr>
        <w:rPr>
          <w:b/>
          <w:sz w:val="26"/>
          <w:szCs w:val="26"/>
          <w:u w:val="single"/>
        </w:rPr>
      </w:pPr>
      <w:r w:rsidRPr="00741B3A">
        <w:rPr>
          <w:b/>
          <w:sz w:val="26"/>
          <w:szCs w:val="26"/>
          <w:u w:val="single"/>
        </w:rPr>
        <w:t>POWER SAVING</w:t>
      </w:r>
    </w:p>
    <w:p w:rsidR="00F062A3" w:rsidRPr="00741B3A" w:rsidRDefault="0030627A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 xml:space="preserve">The MX150 </w:t>
      </w:r>
      <w:r w:rsidR="0077361D" w:rsidRPr="00741B3A">
        <w:rPr>
          <w:sz w:val="26"/>
          <w:szCs w:val="26"/>
        </w:rPr>
        <w:t>update will not change any Room</w:t>
      </w:r>
      <w:r w:rsidRPr="00741B3A">
        <w:rPr>
          <w:sz w:val="26"/>
          <w:szCs w:val="26"/>
        </w:rPr>
        <w:t xml:space="preserve">Perfect settings or other system set up configurations except </w:t>
      </w:r>
      <w:r w:rsidRPr="00741B3A">
        <w:rPr>
          <w:b/>
          <w:sz w:val="26"/>
          <w:szCs w:val="26"/>
        </w:rPr>
        <w:t>Power Saving</w:t>
      </w:r>
      <w:r w:rsidRPr="00741B3A">
        <w:rPr>
          <w:sz w:val="26"/>
          <w:szCs w:val="26"/>
        </w:rPr>
        <w:t xml:space="preserve"> which will </w:t>
      </w:r>
      <w:r w:rsidR="0077361D" w:rsidRPr="00741B3A">
        <w:rPr>
          <w:sz w:val="26"/>
          <w:szCs w:val="26"/>
        </w:rPr>
        <w:t xml:space="preserve">be </w:t>
      </w:r>
      <w:r w:rsidRPr="00741B3A">
        <w:rPr>
          <w:sz w:val="26"/>
          <w:szCs w:val="26"/>
        </w:rPr>
        <w:t xml:space="preserve">switched to </w:t>
      </w:r>
      <w:r w:rsidRPr="00741B3A">
        <w:rPr>
          <w:b/>
          <w:sz w:val="26"/>
          <w:szCs w:val="26"/>
        </w:rPr>
        <w:t>YES</w:t>
      </w:r>
      <w:r w:rsidRPr="00741B3A">
        <w:rPr>
          <w:sz w:val="26"/>
          <w:szCs w:val="26"/>
        </w:rPr>
        <w:t xml:space="preserve">. Many users prefer to have </w:t>
      </w:r>
      <w:r w:rsidRPr="00741B3A">
        <w:rPr>
          <w:b/>
          <w:sz w:val="26"/>
          <w:szCs w:val="26"/>
        </w:rPr>
        <w:t xml:space="preserve">POWER SAVING </w:t>
      </w:r>
      <w:r w:rsidRPr="00741B3A">
        <w:rPr>
          <w:sz w:val="26"/>
          <w:szCs w:val="26"/>
        </w:rPr>
        <w:t xml:space="preserve">set to </w:t>
      </w:r>
      <w:r w:rsidRPr="00741B3A">
        <w:rPr>
          <w:b/>
          <w:sz w:val="26"/>
          <w:szCs w:val="26"/>
        </w:rPr>
        <w:t>NO</w:t>
      </w:r>
      <w:r w:rsidRPr="00741B3A">
        <w:rPr>
          <w:sz w:val="26"/>
          <w:szCs w:val="26"/>
        </w:rPr>
        <w:t xml:space="preserve"> as this allows for third party </w:t>
      </w:r>
      <w:r w:rsidR="006A6571" w:rsidRPr="00741B3A">
        <w:rPr>
          <w:sz w:val="26"/>
          <w:szCs w:val="26"/>
        </w:rPr>
        <w:t xml:space="preserve">power </w:t>
      </w:r>
      <w:r w:rsidR="0077361D" w:rsidRPr="00741B3A">
        <w:rPr>
          <w:sz w:val="26"/>
          <w:szCs w:val="26"/>
        </w:rPr>
        <w:t xml:space="preserve">on-off </w:t>
      </w:r>
      <w:r w:rsidRPr="00741B3A">
        <w:rPr>
          <w:sz w:val="26"/>
          <w:szCs w:val="26"/>
        </w:rPr>
        <w:t xml:space="preserve">control and faster system start up and shut down. </w:t>
      </w:r>
    </w:p>
    <w:p w:rsidR="0030627A" w:rsidRPr="00741B3A" w:rsidRDefault="0030627A" w:rsidP="00F062A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741B3A">
        <w:rPr>
          <w:sz w:val="26"/>
          <w:szCs w:val="26"/>
        </w:rPr>
        <w:t xml:space="preserve">To Change Power Saving, go to Installer Menu-&gt; System Setup-&gt; General Setup-&gt; Power Saving -&gt; set to </w:t>
      </w:r>
      <w:r w:rsidRPr="00741B3A">
        <w:rPr>
          <w:b/>
          <w:sz w:val="26"/>
          <w:szCs w:val="26"/>
        </w:rPr>
        <w:t>NO</w:t>
      </w:r>
      <w:r w:rsidRPr="00741B3A">
        <w:rPr>
          <w:sz w:val="26"/>
          <w:szCs w:val="26"/>
        </w:rPr>
        <w:t>.</w:t>
      </w:r>
    </w:p>
    <w:p w:rsidR="00F062A3" w:rsidRPr="00741B3A" w:rsidRDefault="00F062A3" w:rsidP="008E6F7A">
      <w:pPr>
        <w:rPr>
          <w:sz w:val="26"/>
          <w:szCs w:val="26"/>
        </w:rPr>
      </w:pPr>
    </w:p>
    <w:p w:rsidR="00AA4EC7" w:rsidRPr="00741B3A" w:rsidRDefault="00AA4EC7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 xml:space="preserve">Please send any </w:t>
      </w:r>
      <w:r w:rsidR="0077361D" w:rsidRPr="00741B3A">
        <w:rPr>
          <w:sz w:val="26"/>
          <w:szCs w:val="26"/>
        </w:rPr>
        <w:t xml:space="preserve">and all </w:t>
      </w:r>
      <w:r w:rsidRPr="00741B3A">
        <w:rPr>
          <w:sz w:val="26"/>
          <w:szCs w:val="26"/>
        </w:rPr>
        <w:t>question</w:t>
      </w:r>
      <w:r w:rsidR="0030627A" w:rsidRPr="00741B3A">
        <w:rPr>
          <w:sz w:val="26"/>
          <w:szCs w:val="26"/>
        </w:rPr>
        <w:t>s</w:t>
      </w:r>
      <w:r w:rsidRPr="00741B3A">
        <w:rPr>
          <w:sz w:val="26"/>
          <w:szCs w:val="26"/>
        </w:rPr>
        <w:t xml:space="preserve"> to McIntosh Technical support.</w:t>
      </w:r>
    </w:p>
    <w:p w:rsidR="00AA4EC7" w:rsidRPr="00741B3A" w:rsidRDefault="00AA4EC7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>Thank you</w:t>
      </w:r>
      <w:r w:rsidR="00F062A3" w:rsidRPr="00741B3A">
        <w:rPr>
          <w:sz w:val="26"/>
          <w:szCs w:val="26"/>
        </w:rPr>
        <w:t>,</w:t>
      </w:r>
    </w:p>
    <w:p w:rsidR="007D14E7" w:rsidRPr="00741B3A" w:rsidRDefault="00AA4EC7" w:rsidP="008E6F7A">
      <w:pPr>
        <w:rPr>
          <w:sz w:val="26"/>
          <w:szCs w:val="26"/>
        </w:rPr>
      </w:pPr>
      <w:r w:rsidRPr="00741B3A">
        <w:rPr>
          <w:sz w:val="26"/>
          <w:szCs w:val="26"/>
        </w:rPr>
        <w:t>McIntosh Technical Support Team</w:t>
      </w:r>
    </w:p>
    <w:sectPr w:rsidR="007D14E7" w:rsidRPr="00741B3A" w:rsidSect="00831735">
      <w:headerReference w:type="default" r:id="rId8"/>
      <w:pgSz w:w="12240" w:h="15840"/>
      <w:pgMar w:top="265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29" w:rsidRDefault="002B3E29" w:rsidP="00F062A3">
      <w:pPr>
        <w:spacing w:after="0" w:line="240" w:lineRule="auto"/>
      </w:pPr>
      <w:r>
        <w:separator/>
      </w:r>
    </w:p>
  </w:endnote>
  <w:endnote w:type="continuationSeparator" w:id="0">
    <w:p w:rsidR="002B3E29" w:rsidRDefault="002B3E29" w:rsidP="00F0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29" w:rsidRDefault="002B3E29" w:rsidP="00F062A3">
      <w:pPr>
        <w:spacing w:after="0" w:line="240" w:lineRule="auto"/>
      </w:pPr>
      <w:r>
        <w:separator/>
      </w:r>
    </w:p>
  </w:footnote>
  <w:footnote w:type="continuationSeparator" w:id="0">
    <w:p w:rsidR="002B3E29" w:rsidRDefault="002B3E29" w:rsidP="00F06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A3" w:rsidRDefault="00F062A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D3E278" wp14:editId="4CA3ECCF">
          <wp:simplePos x="0" y="0"/>
          <wp:positionH relativeFrom="column">
            <wp:posOffset>1718945</wp:posOffset>
          </wp:positionH>
          <wp:positionV relativeFrom="paragraph">
            <wp:posOffset>37465</wp:posOffset>
          </wp:positionV>
          <wp:extent cx="2243455" cy="1190625"/>
          <wp:effectExtent l="0" t="0" r="4445" b="9525"/>
          <wp:wrapTopAndBottom/>
          <wp:docPr id="1" name="Picture 1" descr="Description: Description: McIntosh_logo_white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McIntosh_logo_white_small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66" b="9160"/>
                  <a:stretch/>
                </pic:blipFill>
                <pic:spPr bwMode="auto">
                  <a:xfrm>
                    <a:off x="0" y="0"/>
                    <a:ext cx="2243455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A4CD4"/>
    <w:multiLevelType w:val="hybridMultilevel"/>
    <w:tmpl w:val="C688E612"/>
    <w:lvl w:ilvl="0" w:tplc="D21619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56126"/>
    <w:multiLevelType w:val="hybridMultilevel"/>
    <w:tmpl w:val="764CB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7A"/>
    <w:rsid w:val="00261F02"/>
    <w:rsid w:val="002B3E29"/>
    <w:rsid w:val="0030627A"/>
    <w:rsid w:val="003E7ED4"/>
    <w:rsid w:val="004B0863"/>
    <w:rsid w:val="005B4744"/>
    <w:rsid w:val="006A6571"/>
    <w:rsid w:val="00704406"/>
    <w:rsid w:val="00741B3A"/>
    <w:rsid w:val="0077361D"/>
    <w:rsid w:val="007752ED"/>
    <w:rsid w:val="007D14E7"/>
    <w:rsid w:val="0082708F"/>
    <w:rsid w:val="00831735"/>
    <w:rsid w:val="008E6F7A"/>
    <w:rsid w:val="00923A29"/>
    <w:rsid w:val="00AA4EC7"/>
    <w:rsid w:val="00B56EAD"/>
    <w:rsid w:val="00B82749"/>
    <w:rsid w:val="00BF1DE4"/>
    <w:rsid w:val="00F062A3"/>
    <w:rsid w:val="00F31919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6F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6F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0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2A3"/>
  </w:style>
  <w:style w:type="paragraph" w:styleId="Footer">
    <w:name w:val="footer"/>
    <w:basedOn w:val="Normal"/>
    <w:link w:val="FooterChar"/>
    <w:uiPriority w:val="99"/>
    <w:unhideWhenUsed/>
    <w:rsid w:val="00F0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6F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6F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0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2A3"/>
  </w:style>
  <w:style w:type="paragraph" w:styleId="Footer">
    <w:name w:val="footer"/>
    <w:basedOn w:val="Normal"/>
    <w:link w:val="FooterChar"/>
    <w:uiPriority w:val="99"/>
    <w:unhideWhenUsed/>
    <w:rsid w:val="00F0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McIntosh Laboratory Inc.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Cornelius</dc:creator>
  <cp:lastModifiedBy>Christensen, Mark</cp:lastModifiedBy>
  <cp:revision>2</cp:revision>
  <dcterms:created xsi:type="dcterms:W3CDTF">2012-04-02T19:37:00Z</dcterms:created>
  <dcterms:modified xsi:type="dcterms:W3CDTF">2012-04-02T19:37:00Z</dcterms:modified>
</cp:coreProperties>
</file>